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0" w:rsidRDefault="003817F0" w:rsidP="003817F0">
      <w:pPr>
        <w:jc w:val="center"/>
      </w:pPr>
      <w:r>
        <w:t xml:space="preserve">Appello di Sociologia e ricerca sociale </w:t>
      </w:r>
      <w:proofErr w:type="spellStart"/>
      <w:r>
        <w:t>delò</w:t>
      </w:r>
      <w:proofErr w:type="spellEnd"/>
      <w:r>
        <w:t xml:space="preserve"> 21_2_17</w:t>
      </w:r>
    </w:p>
    <w:p w:rsidR="003817F0" w:rsidRDefault="003817F0" w:rsidP="003817F0">
      <w:pPr>
        <w:jc w:val="center"/>
      </w:pPr>
      <w:r>
        <w:t>Risultati della prova di Sociologia generale</w:t>
      </w:r>
    </w:p>
    <w:p w:rsidR="003817F0" w:rsidRDefault="003817F0" w:rsidP="003817F0">
      <w:pPr>
        <w:jc w:val="center"/>
      </w:pPr>
      <w:r>
        <w:t>Prof. Mori</w:t>
      </w:r>
    </w:p>
    <w:p w:rsidR="003817F0" w:rsidRDefault="003817F0"/>
    <w:tbl>
      <w:tblPr>
        <w:tblW w:w="97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397"/>
        <w:gridCol w:w="2160"/>
      </w:tblGrid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Matricola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 xml:space="preserve">Esito complessivo </w:t>
            </w:r>
          </w:p>
          <w:p w:rsidR="00312D7E" w:rsidRPr="003817F0" w:rsidRDefault="00312D7E" w:rsidP="00312D7E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(Solo per gli studenti che avevano sostenuto la prova intermedia</w:t>
            </w:r>
            <w:proofErr w:type="gramStart"/>
            <w:r w:rsidRPr="003817F0">
              <w:rPr>
                <w:sz w:val="22"/>
                <w:szCs w:val="22"/>
              </w:rPr>
              <w:t>)</w:t>
            </w:r>
            <w:proofErr w:type="gramEnd"/>
          </w:p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Esito prova 21_2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VR409783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26/30</w:t>
            </w:r>
            <w:r w:rsidR="00F81B7D">
              <w:rPr>
                <w:sz w:val="22"/>
                <w:szCs w:val="22"/>
              </w:rPr>
              <w:t xml:space="preserve"> (26/30 nella prima parte)</w:t>
            </w: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26/30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VR093044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Assente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VR410415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24/30</w:t>
            </w:r>
            <w:r w:rsidR="00F81B7D">
              <w:rPr>
                <w:sz w:val="22"/>
                <w:szCs w:val="22"/>
              </w:rPr>
              <w:t xml:space="preserve"> (23/30 nella prima parte)</w:t>
            </w: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25/30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VR409790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 xml:space="preserve">Assente 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VR409711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 xml:space="preserve">Assente 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VR414267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25/30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VR410102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18/30</w:t>
            </w:r>
            <w:r w:rsidR="00F81B7D">
              <w:rPr>
                <w:sz w:val="22"/>
                <w:szCs w:val="22"/>
              </w:rPr>
              <w:t xml:space="preserve"> (18/30 </w:t>
            </w:r>
            <w:r w:rsidR="00F81B7D">
              <w:rPr>
                <w:sz w:val="22"/>
                <w:szCs w:val="22"/>
              </w:rPr>
              <w:t>nella prima parte</w:t>
            </w:r>
            <w:r w:rsidR="00F81B7D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 xml:space="preserve">18/30 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VR410391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 xml:space="preserve">Assente 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VR409955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F81B7D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29/30</w:t>
            </w:r>
            <w:r w:rsidR="003817F0">
              <w:rPr>
                <w:sz w:val="22"/>
                <w:szCs w:val="22"/>
              </w:rPr>
              <w:t xml:space="preserve"> (28</w:t>
            </w:r>
            <w:r w:rsidR="00F81B7D">
              <w:rPr>
                <w:sz w:val="22"/>
                <w:szCs w:val="22"/>
              </w:rPr>
              <w:t xml:space="preserve">/30 </w:t>
            </w:r>
            <w:r w:rsidR="00F81B7D">
              <w:rPr>
                <w:sz w:val="22"/>
                <w:szCs w:val="22"/>
              </w:rPr>
              <w:t>nella prima parte</w:t>
            </w:r>
            <w:r w:rsidR="00F81B7D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30/30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VR410742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proofErr w:type="gramStart"/>
            <w:r w:rsidRPr="003817F0">
              <w:rPr>
                <w:sz w:val="22"/>
                <w:szCs w:val="22"/>
              </w:rPr>
              <w:t>ritirato</w:t>
            </w:r>
            <w:proofErr w:type="gramEnd"/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VR409602</w:t>
            </w:r>
          </w:p>
        </w:tc>
        <w:tc>
          <w:tcPr>
            <w:tcW w:w="5397" w:type="dxa"/>
            <w:vAlign w:val="bottom"/>
          </w:tcPr>
          <w:p w:rsidR="00312D7E" w:rsidRPr="003817F0" w:rsidRDefault="00F81B7D" w:rsidP="0031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12D7E" w:rsidRPr="003817F0">
              <w:rPr>
                <w:sz w:val="22"/>
                <w:szCs w:val="22"/>
              </w:rPr>
              <w:t>0/30 e lode</w:t>
            </w:r>
            <w:r>
              <w:rPr>
                <w:sz w:val="22"/>
                <w:szCs w:val="22"/>
              </w:rPr>
              <w:t xml:space="preserve"> (30/30 </w:t>
            </w:r>
            <w:r>
              <w:rPr>
                <w:sz w:val="22"/>
                <w:szCs w:val="22"/>
              </w:rPr>
              <w:t>nella prima parte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30/30 e lode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VR409326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20/30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VR390014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Assente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VR360270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25/30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VR411461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INSUFF.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VR409253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27/30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VR409526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30/30 e lode</w:t>
            </w:r>
            <w:proofErr w:type="gramStart"/>
            <w:r w:rsidR="00F81B7D">
              <w:rPr>
                <w:sz w:val="22"/>
                <w:szCs w:val="22"/>
              </w:rPr>
              <w:t xml:space="preserve">  </w:t>
            </w:r>
            <w:proofErr w:type="gramEnd"/>
            <w:r w:rsidR="00F81B7D">
              <w:rPr>
                <w:sz w:val="22"/>
                <w:szCs w:val="22"/>
              </w:rPr>
              <w:t>(30/30 nella prima parte)</w:t>
            </w: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30/30 e lode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VR409245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F81B7D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27/30</w:t>
            </w:r>
            <w:r w:rsidR="00F81B7D">
              <w:rPr>
                <w:sz w:val="22"/>
                <w:szCs w:val="22"/>
              </w:rPr>
              <w:t xml:space="preserve"> (27/30 </w:t>
            </w:r>
            <w:r w:rsidR="00F81B7D">
              <w:rPr>
                <w:sz w:val="22"/>
                <w:szCs w:val="22"/>
              </w:rPr>
              <w:t>nella prima parte)</w:t>
            </w: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3817F0">
              <w:rPr>
                <w:sz w:val="22"/>
                <w:szCs w:val="22"/>
              </w:rPr>
              <w:t>27/30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VR409399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28/30</w:t>
            </w:r>
          </w:p>
        </w:tc>
      </w:tr>
      <w:tr w:rsidR="00312D7E" w:rsidRPr="003817F0" w:rsidTr="003817F0">
        <w:trPr>
          <w:trHeight w:val="25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>VR410155</w:t>
            </w:r>
          </w:p>
        </w:tc>
        <w:tc>
          <w:tcPr>
            <w:tcW w:w="5397" w:type="dxa"/>
            <w:vAlign w:val="bottom"/>
          </w:tcPr>
          <w:p w:rsidR="00312D7E" w:rsidRPr="003817F0" w:rsidRDefault="00312D7E" w:rsidP="00312D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312D7E" w:rsidRPr="003817F0" w:rsidRDefault="00312D7E" w:rsidP="00323762">
            <w:pPr>
              <w:rPr>
                <w:sz w:val="22"/>
                <w:szCs w:val="22"/>
              </w:rPr>
            </w:pPr>
            <w:r w:rsidRPr="003817F0">
              <w:rPr>
                <w:sz w:val="22"/>
                <w:szCs w:val="22"/>
              </w:rPr>
              <w:t xml:space="preserve">Assente </w:t>
            </w:r>
          </w:p>
        </w:tc>
      </w:tr>
    </w:tbl>
    <w:p w:rsidR="0060642A" w:rsidRDefault="0060642A"/>
    <w:sectPr w:rsidR="0060642A" w:rsidSect="006064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4"/>
    <w:rsid w:val="00030A84"/>
    <w:rsid w:val="00312D7E"/>
    <w:rsid w:val="00323762"/>
    <w:rsid w:val="003817F0"/>
    <w:rsid w:val="0060642A"/>
    <w:rsid w:val="00F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89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Macintosh Word</Application>
  <DocSecurity>0</DocSecurity>
  <Lines>5</Lines>
  <Paragraphs>1</Paragraphs>
  <ScaleCrop>false</ScaleCrop>
  <Company>Università di Verona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Mori</dc:creator>
  <cp:keywords/>
  <dc:description/>
  <cp:lastModifiedBy>Luca Mori</cp:lastModifiedBy>
  <cp:revision>1</cp:revision>
  <dcterms:created xsi:type="dcterms:W3CDTF">2017-02-21T14:31:00Z</dcterms:created>
  <dcterms:modified xsi:type="dcterms:W3CDTF">2017-02-21T14:54:00Z</dcterms:modified>
</cp:coreProperties>
</file>