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AB" w:rsidRDefault="00675BAB" w:rsidP="00675BAB">
      <w:pPr>
        <w:tabs>
          <w:tab w:val="left" w:pos="2694"/>
        </w:tabs>
        <w:jc w:val="center"/>
        <w:rPr>
          <w:rFonts w:ascii="Garamond" w:hAnsi="Garamond" w:cs="Garamond"/>
          <w:b/>
          <w:bCs/>
          <w:sz w:val="28"/>
          <w:szCs w:val="28"/>
        </w:rPr>
      </w:pPr>
      <w:bookmarkStart w:id="0" w:name="_GoBack"/>
      <w:bookmarkEnd w:id="0"/>
      <w:r>
        <w:rPr>
          <w:rFonts w:ascii="Garamond" w:hAnsi="Garamond" w:cs="Garamond"/>
          <w:b/>
          <w:bCs/>
          <w:sz w:val="28"/>
          <w:szCs w:val="28"/>
        </w:rPr>
        <w:t xml:space="preserve">DIRITTO AMMINISTRATIVO </w:t>
      </w:r>
    </w:p>
    <w:p w:rsidR="00675BAB" w:rsidRDefault="00675BAB" w:rsidP="00675BAB">
      <w:pPr>
        <w:tabs>
          <w:tab w:val="left" w:pos="2694"/>
        </w:tabs>
        <w:jc w:val="center"/>
        <w:rPr>
          <w:rFonts w:ascii="Garamond" w:hAnsi="Garamond" w:cs="Garamond"/>
          <w:b/>
          <w:i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(A.A. 201</w:t>
      </w:r>
      <w:r w:rsidR="002A0A6E">
        <w:rPr>
          <w:rFonts w:ascii="Garamond" w:hAnsi="Garamond" w:cs="Garamond"/>
          <w:b/>
          <w:bCs/>
          <w:sz w:val="28"/>
          <w:szCs w:val="28"/>
        </w:rPr>
        <w:t>7</w:t>
      </w:r>
      <w:r>
        <w:rPr>
          <w:rFonts w:ascii="Garamond" w:hAnsi="Garamond" w:cs="Garamond"/>
          <w:b/>
          <w:bCs/>
          <w:sz w:val="28"/>
          <w:szCs w:val="28"/>
        </w:rPr>
        <w:t xml:space="preserve"> -201</w:t>
      </w:r>
      <w:r w:rsidR="002A0A6E">
        <w:rPr>
          <w:rFonts w:ascii="Garamond" w:hAnsi="Garamond" w:cs="Garamond"/>
          <w:b/>
          <w:bCs/>
          <w:sz w:val="28"/>
          <w:szCs w:val="28"/>
        </w:rPr>
        <w:t>8</w:t>
      </w:r>
      <w:r>
        <w:rPr>
          <w:rFonts w:ascii="Garamond" w:hAnsi="Garamond" w:cs="Garamond"/>
          <w:b/>
          <w:bCs/>
          <w:sz w:val="28"/>
          <w:szCs w:val="28"/>
        </w:rPr>
        <w:t>)</w:t>
      </w:r>
    </w:p>
    <w:p w:rsidR="00675BAB" w:rsidRDefault="000C659F" w:rsidP="00675BAB">
      <w:pPr>
        <w:spacing w:after="120" w:line="360" w:lineRule="atLeast"/>
        <w:jc w:val="center"/>
        <w:rPr>
          <w:rFonts w:ascii="Garamond" w:hAnsi="Garamond" w:cs="Garamond"/>
          <w:i/>
          <w:sz w:val="28"/>
          <w:szCs w:val="28"/>
        </w:rPr>
      </w:pPr>
      <w:r>
        <w:rPr>
          <w:rFonts w:ascii="Garamond" w:hAnsi="Garamond" w:cs="Garamond"/>
          <w:b/>
          <w:iCs/>
          <w:sz w:val="28"/>
          <w:szCs w:val="28"/>
        </w:rPr>
        <w:t>(</w:t>
      </w:r>
      <w:r w:rsidR="002A0A6E">
        <w:rPr>
          <w:rFonts w:ascii="Garamond" w:hAnsi="Garamond" w:cs="Garamond"/>
          <w:b/>
          <w:iCs/>
          <w:sz w:val="28"/>
          <w:szCs w:val="28"/>
        </w:rPr>
        <w:t xml:space="preserve">Prof. Paolo </w:t>
      </w:r>
      <w:proofErr w:type="spellStart"/>
      <w:r w:rsidR="002A0A6E">
        <w:rPr>
          <w:rFonts w:ascii="Garamond" w:hAnsi="Garamond" w:cs="Garamond"/>
          <w:b/>
          <w:iCs/>
          <w:sz w:val="28"/>
          <w:szCs w:val="28"/>
        </w:rPr>
        <w:t>Duret</w:t>
      </w:r>
      <w:proofErr w:type="spellEnd"/>
      <w:r w:rsidR="00675BAB">
        <w:rPr>
          <w:rFonts w:ascii="Garamond" w:hAnsi="Garamond" w:cs="Garamond"/>
          <w:b/>
          <w:iCs/>
          <w:sz w:val="28"/>
          <w:szCs w:val="28"/>
        </w:rPr>
        <w:t>)</w:t>
      </w:r>
    </w:p>
    <w:p w:rsidR="00930285" w:rsidRDefault="00930285" w:rsidP="00A347D7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b/>
          <w:sz w:val="28"/>
          <w:szCs w:val="28"/>
        </w:rPr>
      </w:pPr>
    </w:p>
    <w:p w:rsidR="00514DC6" w:rsidRPr="00B904D9" w:rsidRDefault="00514DC6" w:rsidP="00A347D7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b/>
          <w:sz w:val="28"/>
          <w:szCs w:val="28"/>
        </w:rPr>
      </w:pPr>
      <w:r w:rsidRPr="00B904D9">
        <w:rPr>
          <w:rFonts w:ascii="Garamond" w:hAnsi="Garamond" w:cs="Verdana"/>
          <w:b/>
          <w:sz w:val="28"/>
          <w:szCs w:val="28"/>
        </w:rPr>
        <w:t>Obiettivi formativi</w:t>
      </w:r>
    </w:p>
    <w:p w:rsidR="008126C5" w:rsidRDefault="008126C5" w:rsidP="00B904D9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 w:cs="Verdana"/>
          <w:sz w:val="28"/>
          <w:szCs w:val="28"/>
        </w:rPr>
      </w:pPr>
    </w:p>
    <w:p w:rsidR="0094358A" w:rsidRDefault="0094358A" w:rsidP="00B904D9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 xml:space="preserve">L’insegnamento ha ad oggetto il diritto amministrativo; ossia la </w:t>
      </w:r>
      <w:r w:rsidR="00B904D9">
        <w:rPr>
          <w:rFonts w:ascii="Garamond" w:hAnsi="Garamond" w:cs="Verdana"/>
          <w:sz w:val="28"/>
          <w:szCs w:val="28"/>
        </w:rPr>
        <w:t xml:space="preserve">disciplina </w:t>
      </w:r>
      <w:r>
        <w:rPr>
          <w:rFonts w:ascii="Garamond" w:hAnsi="Garamond" w:cs="Verdana"/>
          <w:sz w:val="28"/>
          <w:szCs w:val="28"/>
        </w:rPr>
        <w:t>del</w:t>
      </w:r>
      <w:r w:rsidR="00B904D9">
        <w:rPr>
          <w:rFonts w:ascii="Garamond" w:hAnsi="Garamond" w:cs="Verdana"/>
          <w:sz w:val="28"/>
          <w:szCs w:val="28"/>
        </w:rPr>
        <w:t xml:space="preserve">le pubbliche amministrazioni </w:t>
      </w:r>
      <w:r>
        <w:rPr>
          <w:rFonts w:ascii="Garamond" w:hAnsi="Garamond" w:cs="Verdana"/>
          <w:sz w:val="28"/>
          <w:szCs w:val="28"/>
        </w:rPr>
        <w:t>e dei</w:t>
      </w:r>
      <w:r w:rsidR="00B904D9">
        <w:rPr>
          <w:rFonts w:ascii="Garamond" w:hAnsi="Garamond" w:cs="Verdana"/>
          <w:sz w:val="28"/>
          <w:szCs w:val="28"/>
        </w:rPr>
        <w:t xml:space="preserve"> loro rapporti con i privati. </w:t>
      </w:r>
      <w:r>
        <w:rPr>
          <w:rFonts w:ascii="Garamond" w:hAnsi="Garamond" w:cs="Verdana"/>
          <w:sz w:val="28"/>
          <w:szCs w:val="28"/>
        </w:rPr>
        <w:t xml:space="preserve">In particolare, oggetto di studio è: </w:t>
      </w:r>
    </w:p>
    <w:p w:rsidR="0094358A" w:rsidRPr="0094358A" w:rsidRDefault="00AD6595" w:rsidP="0094358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>l’organ</w:t>
      </w:r>
      <w:r w:rsidR="00930285">
        <w:rPr>
          <w:rFonts w:ascii="Garamond" w:hAnsi="Garamond" w:cs="Verdana"/>
          <w:sz w:val="28"/>
          <w:szCs w:val="28"/>
        </w:rPr>
        <w:t xml:space="preserve">izzazione amministrativa </w:t>
      </w:r>
      <w:r w:rsidR="00930285" w:rsidRPr="00930285">
        <w:rPr>
          <w:rFonts w:ascii="Garamond" w:hAnsi="Garamond" w:cs="Verdana"/>
          <w:i/>
          <w:sz w:val="28"/>
          <w:szCs w:val="28"/>
        </w:rPr>
        <w:t>i.e.</w:t>
      </w:r>
      <w:r w:rsidR="00930285">
        <w:rPr>
          <w:rFonts w:ascii="Garamond" w:hAnsi="Garamond" w:cs="Verdana"/>
          <w:sz w:val="28"/>
          <w:szCs w:val="28"/>
        </w:rPr>
        <w:t xml:space="preserve"> </w:t>
      </w:r>
      <w:r w:rsidR="008126C5">
        <w:rPr>
          <w:rFonts w:ascii="Garamond" w:hAnsi="Garamond" w:cs="Verdana"/>
          <w:sz w:val="28"/>
          <w:szCs w:val="28"/>
        </w:rPr>
        <w:t xml:space="preserve">il complesso di uffici coordinati </w:t>
      </w:r>
      <w:r>
        <w:rPr>
          <w:rFonts w:ascii="Garamond" w:hAnsi="Garamond" w:cs="Verdana"/>
          <w:sz w:val="28"/>
          <w:szCs w:val="28"/>
        </w:rPr>
        <w:t xml:space="preserve">secondo un disegno sistematico; </w:t>
      </w:r>
    </w:p>
    <w:p w:rsidR="00B904D9" w:rsidRPr="0094358A" w:rsidRDefault="00930285" w:rsidP="0094358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 xml:space="preserve">l’attività amministrativa </w:t>
      </w:r>
      <w:r w:rsidRPr="00930285">
        <w:rPr>
          <w:rFonts w:ascii="Garamond" w:hAnsi="Garamond" w:cs="Verdana"/>
          <w:i/>
          <w:sz w:val="28"/>
          <w:szCs w:val="28"/>
        </w:rPr>
        <w:t>i.e.</w:t>
      </w:r>
      <w:r>
        <w:rPr>
          <w:rFonts w:ascii="Garamond" w:hAnsi="Garamond" w:cs="Verdana"/>
          <w:sz w:val="28"/>
          <w:szCs w:val="28"/>
        </w:rPr>
        <w:t xml:space="preserve"> </w:t>
      </w:r>
      <w:r w:rsidR="0094358A" w:rsidRPr="0094358A">
        <w:rPr>
          <w:rFonts w:ascii="Garamond" w:hAnsi="Garamond" w:cs="Verdana"/>
          <w:sz w:val="28"/>
          <w:szCs w:val="28"/>
        </w:rPr>
        <w:t xml:space="preserve">il complesso di atti ed operazioni </w:t>
      </w:r>
      <w:r w:rsidR="0094358A">
        <w:rPr>
          <w:rFonts w:ascii="Garamond" w:hAnsi="Garamond" w:cs="Verdana"/>
          <w:sz w:val="28"/>
          <w:szCs w:val="28"/>
        </w:rPr>
        <w:t>– globalmente rilevanti – preordinate alla cura degli interessi pubblici</w:t>
      </w:r>
      <w:r w:rsidR="007C2552">
        <w:rPr>
          <w:rFonts w:ascii="Garamond" w:hAnsi="Garamond" w:cs="Verdana"/>
          <w:sz w:val="28"/>
          <w:szCs w:val="28"/>
        </w:rPr>
        <w:t>.</w:t>
      </w:r>
      <w:r w:rsidR="0094358A">
        <w:rPr>
          <w:rFonts w:ascii="Garamond" w:hAnsi="Garamond" w:cs="Verdana"/>
          <w:sz w:val="28"/>
          <w:szCs w:val="28"/>
        </w:rPr>
        <w:t xml:space="preserve"> </w:t>
      </w:r>
    </w:p>
    <w:p w:rsidR="00AD6595" w:rsidRDefault="008126C5" w:rsidP="00AD6595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>L’</w:t>
      </w:r>
      <w:r w:rsidR="007E4990">
        <w:rPr>
          <w:rFonts w:ascii="Garamond" w:hAnsi="Garamond" w:cs="Verdana"/>
          <w:sz w:val="28"/>
          <w:szCs w:val="28"/>
        </w:rPr>
        <w:t>insegnamento</w:t>
      </w:r>
      <w:r w:rsidR="00AD6595">
        <w:rPr>
          <w:rFonts w:ascii="Garamond" w:hAnsi="Garamond" w:cs="Verdana"/>
          <w:sz w:val="28"/>
          <w:szCs w:val="28"/>
        </w:rPr>
        <w:t xml:space="preserve"> ha il duplice obiettivo di</w:t>
      </w:r>
      <w:r w:rsidR="007E4990">
        <w:rPr>
          <w:rFonts w:ascii="Garamond" w:hAnsi="Garamond" w:cs="Verdana"/>
          <w:sz w:val="28"/>
          <w:szCs w:val="28"/>
        </w:rPr>
        <w:t xml:space="preserve">: </w:t>
      </w:r>
    </w:p>
    <w:p w:rsidR="007E4990" w:rsidRPr="0010681E" w:rsidRDefault="007E4990" w:rsidP="0010681E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10681E">
        <w:rPr>
          <w:rFonts w:ascii="Garamond" w:hAnsi="Garamond" w:cs="Verdana"/>
          <w:sz w:val="28"/>
          <w:szCs w:val="28"/>
        </w:rPr>
        <w:t xml:space="preserve">fornire </w:t>
      </w:r>
      <w:r w:rsidR="008126C5" w:rsidRPr="0010681E">
        <w:rPr>
          <w:rFonts w:ascii="Garamond" w:hAnsi="Garamond" w:cs="Verdana"/>
          <w:sz w:val="28"/>
          <w:szCs w:val="28"/>
        </w:rPr>
        <w:t>le nozioni fondamentali e il metodo per comprender</w:t>
      </w:r>
      <w:r w:rsidR="00027711" w:rsidRPr="0010681E">
        <w:rPr>
          <w:rFonts w:ascii="Garamond" w:hAnsi="Garamond" w:cs="Verdana"/>
          <w:sz w:val="28"/>
          <w:szCs w:val="28"/>
        </w:rPr>
        <w:t xml:space="preserve">e </w:t>
      </w:r>
      <w:r w:rsidR="00FC5854" w:rsidRPr="0010681E">
        <w:rPr>
          <w:rFonts w:ascii="Garamond" w:hAnsi="Garamond" w:cs="Verdana"/>
          <w:sz w:val="28"/>
          <w:szCs w:val="28"/>
        </w:rPr>
        <w:t xml:space="preserve">criticamente </w:t>
      </w:r>
      <w:r w:rsidR="00AD6595" w:rsidRPr="0010681E">
        <w:rPr>
          <w:rFonts w:ascii="Garamond" w:hAnsi="Garamond" w:cs="Verdana"/>
          <w:sz w:val="28"/>
          <w:szCs w:val="28"/>
        </w:rPr>
        <w:t xml:space="preserve">la </w:t>
      </w:r>
      <w:r w:rsidR="00E32A44" w:rsidRPr="0010681E">
        <w:rPr>
          <w:rFonts w:ascii="Garamond" w:hAnsi="Garamond" w:cs="Verdana"/>
          <w:sz w:val="28"/>
          <w:szCs w:val="28"/>
        </w:rPr>
        <w:t xml:space="preserve">logica del diritto amministrativo </w:t>
      </w:r>
      <w:r w:rsidR="00027711" w:rsidRPr="0010681E">
        <w:rPr>
          <w:rFonts w:ascii="Garamond" w:hAnsi="Garamond" w:cs="Verdana"/>
          <w:sz w:val="28"/>
          <w:szCs w:val="28"/>
        </w:rPr>
        <w:t xml:space="preserve">ed </w:t>
      </w:r>
      <w:r w:rsidR="008126C5" w:rsidRPr="0010681E">
        <w:rPr>
          <w:rFonts w:ascii="Garamond" w:hAnsi="Garamond" w:cs="Verdana"/>
          <w:sz w:val="28"/>
          <w:szCs w:val="28"/>
        </w:rPr>
        <w:t>interpretar</w:t>
      </w:r>
      <w:r w:rsidR="00AD6595" w:rsidRPr="0010681E">
        <w:rPr>
          <w:rFonts w:ascii="Garamond" w:hAnsi="Garamond" w:cs="Verdana"/>
          <w:sz w:val="28"/>
          <w:szCs w:val="28"/>
        </w:rPr>
        <w:t>ne la disciplina</w:t>
      </w:r>
      <w:r w:rsidR="00FC5854" w:rsidRPr="0010681E">
        <w:rPr>
          <w:rFonts w:ascii="Garamond" w:hAnsi="Garamond" w:cs="Verdana"/>
          <w:sz w:val="28"/>
          <w:szCs w:val="28"/>
        </w:rPr>
        <w:t xml:space="preserve">; </w:t>
      </w:r>
    </w:p>
    <w:p w:rsidR="00027711" w:rsidRPr="0010681E" w:rsidRDefault="00027711" w:rsidP="0010681E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10681E">
        <w:rPr>
          <w:rFonts w:ascii="Garamond" w:hAnsi="Garamond" w:cs="Verdana"/>
          <w:sz w:val="28"/>
          <w:szCs w:val="28"/>
        </w:rPr>
        <w:t xml:space="preserve">sviluppare la capacità di </w:t>
      </w:r>
      <w:r w:rsidR="00E32A44" w:rsidRPr="0010681E">
        <w:rPr>
          <w:rFonts w:ascii="Garamond" w:hAnsi="Garamond" w:cs="Verdana"/>
          <w:sz w:val="28"/>
          <w:szCs w:val="28"/>
        </w:rPr>
        <w:t xml:space="preserve">impostare adeguatamente questioni giuridiche afferenti al diritto amministrativo individuandone le possibili soluzioni da esporre mediante </w:t>
      </w:r>
      <w:r w:rsidRPr="0010681E">
        <w:rPr>
          <w:rFonts w:ascii="Garamond" w:hAnsi="Garamond" w:cs="Verdana"/>
          <w:sz w:val="28"/>
          <w:szCs w:val="28"/>
        </w:rPr>
        <w:t>un lessico tecnicamente corretto</w:t>
      </w:r>
      <w:r w:rsidR="00E32A44" w:rsidRPr="0010681E">
        <w:rPr>
          <w:rFonts w:ascii="Garamond" w:hAnsi="Garamond" w:cs="Verdana"/>
          <w:sz w:val="28"/>
          <w:szCs w:val="28"/>
        </w:rPr>
        <w:t xml:space="preserve">. </w:t>
      </w:r>
    </w:p>
    <w:p w:rsidR="00027711" w:rsidRDefault="00027711" w:rsidP="007E4990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</w:p>
    <w:p w:rsidR="007E4990" w:rsidRDefault="0002771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b/>
          <w:sz w:val="28"/>
          <w:szCs w:val="28"/>
        </w:rPr>
      </w:pPr>
      <w:r w:rsidRPr="00027711">
        <w:rPr>
          <w:rFonts w:ascii="Garamond" w:hAnsi="Garamond" w:cs="Verdana"/>
          <w:b/>
          <w:sz w:val="28"/>
          <w:szCs w:val="28"/>
        </w:rPr>
        <w:t>Programma</w:t>
      </w:r>
    </w:p>
    <w:p w:rsidR="00027711" w:rsidRDefault="0002771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b/>
          <w:sz w:val="28"/>
          <w:szCs w:val="28"/>
        </w:rPr>
      </w:pPr>
    </w:p>
    <w:p w:rsidR="00DA0250" w:rsidRDefault="00DA0250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DA0250">
        <w:rPr>
          <w:rFonts w:ascii="Garamond" w:hAnsi="Garamond" w:cs="Verdana"/>
          <w:sz w:val="28"/>
          <w:szCs w:val="28"/>
        </w:rPr>
        <w:t>La pubblica amministrazione italiana dagli inizi all’inquadramento costituzionale</w:t>
      </w:r>
    </w:p>
    <w:p w:rsidR="00DA0250" w:rsidRDefault="00DA0250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DA0250">
        <w:rPr>
          <w:rFonts w:ascii="Garamond" w:hAnsi="Garamond" w:cs="Verdana"/>
          <w:sz w:val="28"/>
          <w:szCs w:val="28"/>
        </w:rPr>
        <w:t xml:space="preserve">I principi costituzionali sull’amministrazione e la loro implementazione nella disciplina dell’organizzazione e dell’azione amministrativa (in particolare: la legge n. 241/1990) </w:t>
      </w:r>
    </w:p>
    <w:p w:rsidR="00DA0250" w:rsidRDefault="008F6CC7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>R</w:t>
      </w:r>
      <w:r w:rsidR="00DA0250" w:rsidRPr="00DA0250">
        <w:rPr>
          <w:rFonts w:ascii="Garamond" w:hAnsi="Garamond" w:cs="Verdana"/>
          <w:sz w:val="28"/>
          <w:szCs w:val="28"/>
        </w:rPr>
        <w:t>iforme costituzionali e nuove prospettive del diritto dell’amministrare, anche nel contesto dei processi di globalizzazione</w:t>
      </w:r>
    </w:p>
    <w:p w:rsidR="00DA0250" w:rsidRDefault="00DA0250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DA0250">
        <w:rPr>
          <w:rFonts w:ascii="Garamond" w:hAnsi="Garamond" w:cs="Verdana"/>
          <w:sz w:val="28"/>
          <w:szCs w:val="28"/>
        </w:rPr>
        <w:t>Le nozioni essenziali dell’organizzazione</w:t>
      </w:r>
    </w:p>
    <w:p w:rsidR="00DA0250" w:rsidRDefault="00DA0250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DA0250">
        <w:rPr>
          <w:rFonts w:ascii="Garamond" w:hAnsi="Garamond" w:cs="Verdana"/>
          <w:sz w:val="28"/>
          <w:szCs w:val="28"/>
        </w:rPr>
        <w:t>Il crescente ruolo dell’amministrazione locale e la riforma dell’amministrazione centrale e periferica dello Stato</w:t>
      </w:r>
    </w:p>
    <w:p w:rsidR="00DA0250" w:rsidRDefault="00DA0250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DA0250">
        <w:rPr>
          <w:rFonts w:ascii="Garamond" w:hAnsi="Garamond" w:cs="Verdana"/>
          <w:sz w:val="28"/>
          <w:szCs w:val="28"/>
        </w:rPr>
        <w:t>Enti pubblici, organismi di diritto pubblico, agenzie, autorità indipendenti</w:t>
      </w:r>
    </w:p>
    <w:p w:rsidR="00DA0250" w:rsidRDefault="00DA0250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DA0250">
        <w:rPr>
          <w:rFonts w:ascii="Garamond" w:hAnsi="Garamond" w:cs="Verdana"/>
          <w:sz w:val="28"/>
          <w:szCs w:val="28"/>
        </w:rPr>
        <w:t>Società, fondazioni e soggetti privati con finalità di interesse pubblico</w:t>
      </w:r>
    </w:p>
    <w:p w:rsidR="00DA0250" w:rsidRDefault="00DA0250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DA0250">
        <w:rPr>
          <w:rFonts w:ascii="Garamond" w:hAnsi="Garamond" w:cs="Verdana"/>
          <w:sz w:val="28"/>
          <w:szCs w:val="28"/>
        </w:rPr>
        <w:t>Le nozioni essenziali dell’attività amministrativa, con particolare riferimento al procedimento amministrativo, alla teoria del provvedimento amministrativo ed agli atti di amministrazione</w:t>
      </w:r>
    </w:p>
    <w:p w:rsidR="00027711" w:rsidRDefault="003C46DC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 w:rsidRPr="003C46DC">
        <w:rPr>
          <w:rFonts w:ascii="Garamond" w:hAnsi="Garamond" w:cs="Verdana"/>
          <w:sz w:val="28"/>
          <w:szCs w:val="28"/>
        </w:rPr>
        <w:t xml:space="preserve">Situazioni giuridiche soggettive e loro </w:t>
      </w:r>
      <w:r w:rsidR="008F6CC7" w:rsidRPr="003C46DC">
        <w:rPr>
          <w:rFonts w:ascii="Garamond" w:hAnsi="Garamond" w:cs="Verdana"/>
          <w:sz w:val="28"/>
          <w:szCs w:val="28"/>
        </w:rPr>
        <w:t>tutela nei confronti della pubblica amministrazione</w:t>
      </w:r>
      <w:r w:rsidRPr="003C46DC">
        <w:rPr>
          <w:rFonts w:ascii="Garamond" w:hAnsi="Garamond" w:cs="Verdana"/>
          <w:sz w:val="28"/>
          <w:szCs w:val="28"/>
        </w:rPr>
        <w:t xml:space="preserve"> (nozioni essenziali).</w:t>
      </w:r>
      <w:r>
        <w:rPr>
          <w:rFonts w:ascii="Garamond" w:hAnsi="Garamond" w:cs="Verdana"/>
          <w:sz w:val="28"/>
          <w:szCs w:val="28"/>
        </w:rPr>
        <w:t xml:space="preserve"> </w:t>
      </w:r>
    </w:p>
    <w:p w:rsidR="00D057B1" w:rsidRDefault="00D057B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</w:p>
    <w:p w:rsidR="0010681E" w:rsidRPr="0010681E" w:rsidRDefault="00D057B1" w:rsidP="00D057B1">
      <w:pPr>
        <w:spacing w:after="120"/>
        <w:jc w:val="both"/>
        <w:rPr>
          <w:rFonts w:ascii="Garamond" w:hAnsi="Garamond" w:cs="Garamond"/>
          <w:sz w:val="28"/>
          <w:szCs w:val="28"/>
        </w:rPr>
      </w:pPr>
      <w:r w:rsidRPr="0010681E">
        <w:rPr>
          <w:rFonts w:ascii="Garamond" w:hAnsi="Garamond" w:cs="Garamond"/>
          <w:b/>
          <w:sz w:val="28"/>
          <w:szCs w:val="28"/>
        </w:rPr>
        <w:t>Modalità didattiche</w:t>
      </w:r>
      <w:r w:rsidRPr="0010681E">
        <w:rPr>
          <w:rFonts w:ascii="Garamond" w:hAnsi="Garamond" w:cs="Garamond"/>
          <w:sz w:val="28"/>
          <w:szCs w:val="28"/>
        </w:rPr>
        <w:t xml:space="preserve">: </w:t>
      </w:r>
    </w:p>
    <w:p w:rsidR="00D057B1" w:rsidRDefault="0010681E" w:rsidP="00D057B1">
      <w:pPr>
        <w:spacing w:after="120"/>
        <w:jc w:val="both"/>
        <w:rPr>
          <w:rFonts w:ascii="Garamond" w:hAnsi="Garamond" w:cs="Garamond"/>
          <w:sz w:val="28"/>
          <w:szCs w:val="28"/>
        </w:rPr>
      </w:pPr>
      <w:r w:rsidRPr="0010681E">
        <w:rPr>
          <w:rFonts w:ascii="Garamond" w:hAnsi="Garamond" w:cs="Garamond"/>
          <w:sz w:val="28"/>
          <w:szCs w:val="28"/>
        </w:rPr>
        <w:t>L</w:t>
      </w:r>
      <w:r w:rsidR="00D057B1" w:rsidRPr="0010681E">
        <w:rPr>
          <w:rFonts w:ascii="Garamond" w:hAnsi="Garamond" w:cs="Garamond"/>
          <w:sz w:val="28"/>
          <w:szCs w:val="28"/>
        </w:rPr>
        <w:t>ezioni frontali</w:t>
      </w:r>
    </w:p>
    <w:p w:rsidR="008F6CC7" w:rsidRPr="00027711" w:rsidRDefault="008F6CC7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</w:p>
    <w:p w:rsidR="007C2552" w:rsidRDefault="007C2552" w:rsidP="007C255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Testi consigliati</w:t>
      </w:r>
    </w:p>
    <w:p w:rsidR="007C2552" w:rsidRDefault="007C2552" w:rsidP="007C2552">
      <w:pPr>
        <w:rPr>
          <w:rFonts w:ascii="Garamond" w:hAnsi="Garamond"/>
          <w:sz w:val="28"/>
          <w:szCs w:val="28"/>
        </w:rPr>
      </w:pPr>
    </w:p>
    <w:p w:rsidR="0010681E" w:rsidRPr="0010681E" w:rsidRDefault="0010681E" w:rsidP="004606C1">
      <w:pPr>
        <w:jc w:val="both"/>
        <w:rPr>
          <w:rFonts w:ascii="Garamond" w:hAnsi="Garamond"/>
          <w:sz w:val="28"/>
          <w:szCs w:val="28"/>
          <w:u w:val="single"/>
        </w:rPr>
      </w:pPr>
      <w:r w:rsidRPr="0010681E">
        <w:rPr>
          <w:rFonts w:ascii="Garamond" w:hAnsi="Garamond"/>
          <w:sz w:val="28"/>
          <w:szCs w:val="28"/>
        </w:rPr>
        <w:lastRenderedPageBreak/>
        <w:t xml:space="preserve">M. </w:t>
      </w:r>
      <w:proofErr w:type="spellStart"/>
      <w:r w:rsidRPr="0010681E">
        <w:rPr>
          <w:rFonts w:ascii="Garamond" w:hAnsi="Garamond"/>
          <w:smallCaps/>
          <w:sz w:val="28"/>
          <w:szCs w:val="28"/>
        </w:rPr>
        <w:t>D’alberti</w:t>
      </w:r>
      <w:proofErr w:type="spellEnd"/>
      <w:r w:rsidRPr="0010681E">
        <w:rPr>
          <w:rFonts w:ascii="Garamond" w:hAnsi="Garamond"/>
          <w:sz w:val="28"/>
          <w:szCs w:val="28"/>
        </w:rPr>
        <w:t xml:space="preserve">, </w:t>
      </w:r>
      <w:r w:rsidRPr="0010681E">
        <w:rPr>
          <w:rFonts w:ascii="Garamond" w:hAnsi="Garamond"/>
          <w:i/>
          <w:sz w:val="28"/>
          <w:szCs w:val="28"/>
        </w:rPr>
        <w:t>Lezioni di diritto amministrativo</w:t>
      </w:r>
      <w:r w:rsidRPr="0010681E">
        <w:rPr>
          <w:rFonts w:ascii="Garamond" w:hAnsi="Garamond"/>
          <w:sz w:val="28"/>
          <w:szCs w:val="28"/>
        </w:rPr>
        <w:t xml:space="preserve">, G. </w:t>
      </w:r>
      <w:proofErr w:type="spellStart"/>
      <w:r w:rsidRPr="0010681E">
        <w:rPr>
          <w:rFonts w:ascii="Garamond" w:hAnsi="Garamond"/>
          <w:sz w:val="28"/>
          <w:szCs w:val="28"/>
        </w:rPr>
        <w:t>Giappichelli</w:t>
      </w:r>
      <w:proofErr w:type="spellEnd"/>
      <w:r w:rsidRPr="0010681E">
        <w:rPr>
          <w:rFonts w:ascii="Garamond" w:hAnsi="Garamond"/>
          <w:sz w:val="28"/>
          <w:szCs w:val="28"/>
        </w:rPr>
        <w:t xml:space="preserve"> Editore, Torino, </w:t>
      </w:r>
      <w:r w:rsidRPr="0010681E">
        <w:rPr>
          <w:rFonts w:ascii="Garamond" w:hAnsi="Garamond"/>
          <w:sz w:val="28"/>
          <w:szCs w:val="28"/>
          <w:u w:val="single"/>
        </w:rPr>
        <w:t xml:space="preserve">ultima edizione </w:t>
      </w:r>
    </w:p>
    <w:p w:rsidR="0010681E" w:rsidRDefault="0010681E" w:rsidP="004606C1">
      <w:pPr>
        <w:jc w:val="both"/>
        <w:rPr>
          <w:rFonts w:ascii="Garamond" w:hAnsi="Garamond"/>
          <w:smallCaps/>
          <w:sz w:val="28"/>
          <w:szCs w:val="28"/>
        </w:rPr>
      </w:pPr>
    </w:p>
    <w:p w:rsidR="0010681E" w:rsidRDefault="0010681E" w:rsidP="004606C1">
      <w:pPr>
        <w:jc w:val="both"/>
        <w:rPr>
          <w:rFonts w:ascii="Garamond" w:hAnsi="Garamond"/>
          <w:smallCaps/>
          <w:sz w:val="28"/>
          <w:szCs w:val="28"/>
        </w:rPr>
      </w:pPr>
      <w:r>
        <w:rPr>
          <w:rFonts w:ascii="Garamond" w:hAnsi="Garamond"/>
          <w:smallCaps/>
          <w:sz w:val="28"/>
          <w:szCs w:val="28"/>
        </w:rPr>
        <w:t>oppure</w:t>
      </w:r>
    </w:p>
    <w:p w:rsidR="0010681E" w:rsidRDefault="0010681E" w:rsidP="004606C1">
      <w:pPr>
        <w:jc w:val="both"/>
        <w:rPr>
          <w:rFonts w:ascii="Garamond" w:hAnsi="Garamond"/>
          <w:smallCaps/>
          <w:sz w:val="28"/>
          <w:szCs w:val="28"/>
        </w:rPr>
      </w:pPr>
    </w:p>
    <w:p w:rsidR="007C2552" w:rsidRDefault="00930285" w:rsidP="004606C1">
      <w:pPr>
        <w:jc w:val="both"/>
        <w:rPr>
          <w:rFonts w:ascii="Garamond" w:hAnsi="Garamond"/>
          <w:sz w:val="28"/>
          <w:szCs w:val="28"/>
        </w:rPr>
      </w:pPr>
      <w:r w:rsidRPr="002C60FB">
        <w:rPr>
          <w:rFonts w:ascii="Garamond" w:hAnsi="Garamond"/>
          <w:smallCaps/>
          <w:sz w:val="28"/>
          <w:szCs w:val="28"/>
        </w:rPr>
        <w:t>G. Corso</w:t>
      </w:r>
      <w:r w:rsidR="007C2552">
        <w:rPr>
          <w:rFonts w:ascii="Garamond" w:hAnsi="Garamond"/>
          <w:sz w:val="28"/>
          <w:szCs w:val="28"/>
        </w:rPr>
        <w:t xml:space="preserve">, </w:t>
      </w:r>
      <w:r w:rsidR="007C2552">
        <w:rPr>
          <w:rFonts w:ascii="Garamond" w:hAnsi="Garamond"/>
          <w:i/>
          <w:iCs/>
          <w:sz w:val="28"/>
          <w:szCs w:val="28"/>
        </w:rPr>
        <w:t>Manuale di diritto amministrativo</w:t>
      </w:r>
      <w:r w:rsidR="007C2552">
        <w:rPr>
          <w:rFonts w:ascii="Garamond" w:hAnsi="Garamond"/>
          <w:sz w:val="28"/>
          <w:szCs w:val="28"/>
        </w:rPr>
        <w:t xml:space="preserve">, </w:t>
      </w:r>
      <w:r w:rsidR="004606C1">
        <w:rPr>
          <w:rFonts w:ascii="Garamond" w:hAnsi="Garamond"/>
          <w:sz w:val="28"/>
          <w:szCs w:val="28"/>
        </w:rPr>
        <w:t xml:space="preserve">G. </w:t>
      </w:r>
      <w:proofErr w:type="spellStart"/>
      <w:r w:rsidR="004606C1">
        <w:rPr>
          <w:rFonts w:ascii="Garamond" w:hAnsi="Garamond"/>
          <w:sz w:val="28"/>
          <w:szCs w:val="28"/>
        </w:rPr>
        <w:t>Giappichelli</w:t>
      </w:r>
      <w:proofErr w:type="spellEnd"/>
      <w:r w:rsidR="004606C1">
        <w:rPr>
          <w:rFonts w:ascii="Garamond" w:hAnsi="Garamond"/>
          <w:sz w:val="28"/>
          <w:szCs w:val="28"/>
        </w:rPr>
        <w:t xml:space="preserve"> Editore, Torino</w:t>
      </w:r>
      <w:r w:rsidR="003C46DC">
        <w:rPr>
          <w:rFonts w:ascii="Garamond" w:hAnsi="Garamond"/>
          <w:sz w:val="28"/>
          <w:szCs w:val="28"/>
        </w:rPr>
        <w:t xml:space="preserve">, parte prima, parte seconda, parte terza (limitatamente ai paragrafi da 1 a 13). </w:t>
      </w:r>
    </w:p>
    <w:p w:rsidR="007C2552" w:rsidRDefault="007C2552" w:rsidP="007C2552">
      <w:pPr>
        <w:rPr>
          <w:rFonts w:ascii="Garamond" w:hAnsi="Garamond"/>
          <w:sz w:val="28"/>
          <w:szCs w:val="28"/>
        </w:rPr>
      </w:pPr>
    </w:p>
    <w:p w:rsidR="00C075E5" w:rsidRDefault="00C075E5" w:rsidP="007C2552">
      <w:pPr>
        <w:rPr>
          <w:rFonts w:ascii="Garamond" w:hAnsi="Garamond"/>
          <w:sz w:val="28"/>
          <w:szCs w:val="28"/>
        </w:rPr>
      </w:pPr>
    </w:p>
    <w:p w:rsidR="007C2552" w:rsidRDefault="007C2552" w:rsidP="007C2552">
      <w:pPr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E’</w:t>
      </w:r>
      <w:proofErr w:type="gramEnd"/>
      <w:r>
        <w:rPr>
          <w:rFonts w:ascii="Garamond" w:hAnsi="Garamond"/>
          <w:sz w:val="28"/>
          <w:szCs w:val="28"/>
        </w:rPr>
        <w:t xml:space="preserve"> indispensabile la consultazione e la conoscenza dei </w:t>
      </w:r>
      <w:r w:rsidRPr="007C2552">
        <w:rPr>
          <w:rFonts w:ascii="Garamond" w:hAnsi="Garamond"/>
          <w:b/>
          <w:sz w:val="28"/>
          <w:szCs w:val="28"/>
          <w:u w:val="single"/>
        </w:rPr>
        <w:t>testi normativi fondamentali</w:t>
      </w:r>
      <w:r>
        <w:rPr>
          <w:rFonts w:ascii="Garamond" w:hAnsi="Garamond"/>
          <w:sz w:val="28"/>
          <w:szCs w:val="28"/>
        </w:rPr>
        <w:t xml:space="preserve"> </w:t>
      </w:r>
      <w:r w:rsidR="00930285">
        <w:rPr>
          <w:rFonts w:ascii="Garamond" w:hAnsi="Garamond"/>
          <w:sz w:val="28"/>
          <w:szCs w:val="28"/>
        </w:rPr>
        <w:t xml:space="preserve">nella formulazione </w:t>
      </w:r>
      <w:r w:rsidR="00930285" w:rsidRPr="00930285">
        <w:rPr>
          <w:rFonts w:ascii="Garamond" w:hAnsi="Garamond"/>
          <w:b/>
          <w:sz w:val="28"/>
          <w:szCs w:val="28"/>
          <w:u w:val="single"/>
        </w:rPr>
        <w:t>vigente.</w:t>
      </w:r>
      <w:r w:rsidR="0093028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È, quindi, </w:t>
      </w:r>
      <w:r w:rsidRPr="007C2552">
        <w:rPr>
          <w:rFonts w:ascii="Garamond" w:hAnsi="Garamond"/>
          <w:b/>
          <w:sz w:val="28"/>
          <w:szCs w:val="28"/>
          <w:u w:val="single"/>
        </w:rPr>
        <w:t>necessario</w:t>
      </w:r>
      <w:r>
        <w:rPr>
          <w:rFonts w:ascii="Garamond" w:hAnsi="Garamond"/>
          <w:sz w:val="28"/>
          <w:szCs w:val="28"/>
        </w:rPr>
        <w:t xml:space="preserve"> l’utilizzo di un codice amministrativo aggiornato. </w:t>
      </w:r>
    </w:p>
    <w:p w:rsidR="002C60FB" w:rsidRDefault="002C60FB" w:rsidP="007C2552">
      <w:pPr>
        <w:rPr>
          <w:rFonts w:ascii="Garamond" w:hAnsi="Garamond"/>
          <w:b/>
          <w:bCs/>
          <w:sz w:val="28"/>
          <w:szCs w:val="28"/>
        </w:rPr>
      </w:pPr>
    </w:p>
    <w:p w:rsidR="007C2552" w:rsidRDefault="007C2552" w:rsidP="007C2552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Modalità di esame </w:t>
      </w:r>
    </w:p>
    <w:p w:rsidR="00D057B1" w:rsidRDefault="00D057B1" w:rsidP="007C2552">
      <w:pPr>
        <w:rPr>
          <w:rFonts w:ascii="Garamond" w:hAnsi="Garamond"/>
          <w:b/>
          <w:bCs/>
          <w:sz w:val="28"/>
          <w:szCs w:val="28"/>
        </w:rPr>
      </w:pPr>
    </w:p>
    <w:p w:rsidR="00D057B1" w:rsidRPr="00D44C83" w:rsidRDefault="00D057B1" w:rsidP="003C46DC">
      <w:pPr>
        <w:jc w:val="both"/>
        <w:rPr>
          <w:rFonts w:ascii="Garamond" w:hAnsi="Garamond" w:cs="Garamond"/>
          <w:sz w:val="28"/>
          <w:szCs w:val="28"/>
        </w:rPr>
      </w:pPr>
      <w:r w:rsidRPr="00D44C83">
        <w:rPr>
          <w:rFonts w:ascii="Garamond" w:hAnsi="Garamond"/>
          <w:sz w:val="28"/>
          <w:szCs w:val="28"/>
        </w:rPr>
        <w:t xml:space="preserve">Contenuti e modalità di svolgimento della prova di accertamento: </w:t>
      </w:r>
      <w:r w:rsidR="003C46DC">
        <w:rPr>
          <w:rFonts w:ascii="Garamond" w:hAnsi="Garamond"/>
          <w:sz w:val="28"/>
          <w:szCs w:val="28"/>
        </w:rPr>
        <w:t>l</w:t>
      </w:r>
      <w:r w:rsidR="007C2552" w:rsidRPr="007C2552">
        <w:rPr>
          <w:rFonts w:ascii="Garamond" w:hAnsi="Garamond"/>
          <w:sz w:val="28"/>
          <w:szCs w:val="28"/>
        </w:rPr>
        <w:t xml:space="preserve">’esame </w:t>
      </w:r>
      <w:r w:rsidR="002A0A6E">
        <w:rPr>
          <w:rFonts w:ascii="Garamond" w:hAnsi="Garamond"/>
          <w:sz w:val="28"/>
          <w:szCs w:val="28"/>
        </w:rPr>
        <w:t>si svolge in forma orale</w:t>
      </w:r>
      <w:r w:rsidR="007C2552" w:rsidRPr="007C2552">
        <w:rPr>
          <w:rFonts w:ascii="Garamond" w:hAnsi="Garamond"/>
          <w:sz w:val="28"/>
          <w:szCs w:val="28"/>
        </w:rPr>
        <w:t xml:space="preserve"> </w:t>
      </w:r>
      <w:r w:rsidRPr="00D44C83">
        <w:rPr>
          <w:rFonts w:ascii="Garamond" w:hAnsi="Garamond" w:cs="Garamond"/>
          <w:sz w:val="28"/>
          <w:szCs w:val="28"/>
        </w:rPr>
        <w:t xml:space="preserve">e riguarda potenzialmente tutti gli argomenti del programma </w:t>
      </w:r>
    </w:p>
    <w:p w:rsidR="00D057B1" w:rsidRDefault="00D057B1" w:rsidP="007C2552">
      <w:pPr>
        <w:jc w:val="both"/>
        <w:rPr>
          <w:rFonts w:ascii="Garamond" w:hAnsi="Garamond"/>
          <w:sz w:val="28"/>
          <w:szCs w:val="28"/>
        </w:rPr>
      </w:pPr>
    </w:p>
    <w:p w:rsidR="00514DC6" w:rsidRPr="008338D9" w:rsidRDefault="00D057B1" w:rsidP="003C46DC">
      <w:pPr>
        <w:spacing w:after="120"/>
        <w:jc w:val="both"/>
        <w:rPr>
          <w:rFonts w:ascii="Garamond" w:hAnsi="Garamond" w:cs="Verdana"/>
          <w:sz w:val="28"/>
          <w:szCs w:val="28"/>
        </w:rPr>
      </w:pPr>
      <w:r w:rsidRPr="00D44C83">
        <w:rPr>
          <w:rFonts w:ascii="Garamond" w:hAnsi="Garamond"/>
          <w:sz w:val="28"/>
          <w:szCs w:val="28"/>
        </w:rPr>
        <w:t xml:space="preserve">Obiettivi della prova di accertamento: </w:t>
      </w:r>
      <w:r w:rsidR="003C46DC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>a prova</w:t>
      </w:r>
      <w:r w:rsidR="00B22EB3">
        <w:rPr>
          <w:rFonts w:ascii="Garamond" w:hAnsi="Garamond"/>
          <w:sz w:val="28"/>
          <w:szCs w:val="28"/>
        </w:rPr>
        <w:t xml:space="preserve"> è</w:t>
      </w:r>
      <w:r>
        <w:rPr>
          <w:rFonts w:ascii="Garamond" w:hAnsi="Garamond"/>
          <w:sz w:val="28"/>
          <w:szCs w:val="28"/>
        </w:rPr>
        <w:t xml:space="preserve"> </w:t>
      </w:r>
      <w:r w:rsidR="007C2552" w:rsidRPr="007C2552">
        <w:rPr>
          <w:rFonts w:ascii="Garamond" w:hAnsi="Garamond"/>
          <w:sz w:val="28"/>
          <w:szCs w:val="28"/>
        </w:rPr>
        <w:t>dirett</w:t>
      </w:r>
      <w:r>
        <w:rPr>
          <w:rFonts w:ascii="Garamond" w:hAnsi="Garamond"/>
          <w:sz w:val="28"/>
          <w:szCs w:val="28"/>
        </w:rPr>
        <w:t>a</w:t>
      </w:r>
      <w:r w:rsidR="007C2552" w:rsidRPr="007C2552">
        <w:rPr>
          <w:rFonts w:ascii="Garamond" w:hAnsi="Garamond"/>
          <w:sz w:val="28"/>
          <w:szCs w:val="28"/>
        </w:rPr>
        <w:t xml:space="preserve"> a verificare la conoscenza delle nozioni fondamenta</w:t>
      </w:r>
      <w:r w:rsidR="00930285">
        <w:rPr>
          <w:rFonts w:ascii="Garamond" w:hAnsi="Garamond"/>
          <w:sz w:val="28"/>
          <w:szCs w:val="28"/>
        </w:rPr>
        <w:t xml:space="preserve">li del diritto amministrativo </w:t>
      </w:r>
      <w:r w:rsidR="00B22EB3">
        <w:rPr>
          <w:rFonts w:ascii="Garamond" w:hAnsi="Garamond"/>
          <w:sz w:val="28"/>
          <w:szCs w:val="28"/>
        </w:rPr>
        <w:t>nonché</w:t>
      </w:r>
      <w:r w:rsidR="00930285">
        <w:rPr>
          <w:rFonts w:ascii="Garamond" w:hAnsi="Garamond"/>
          <w:sz w:val="28"/>
          <w:szCs w:val="28"/>
        </w:rPr>
        <w:t xml:space="preserve"> </w:t>
      </w:r>
      <w:r w:rsidR="007C2552" w:rsidRPr="007C2552">
        <w:rPr>
          <w:rFonts w:ascii="Garamond" w:hAnsi="Garamond"/>
          <w:sz w:val="28"/>
          <w:szCs w:val="28"/>
        </w:rPr>
        <w:t xml:space="preserve">la capacità di individuare – sulla base di un ragionamento </w:t>
      </w:r>
      <w:r w:rsidR="007C2552">
        <w:rPr>
          <w:rFonts w:ascii="Garamond" w:hAnsi="Garamond"/>
          <w:sz w:val="28"/>
          <w:szCs w:val="28"/>
        </w:rPr>
        <w:t>logicamente corretto</w:t>
      </w:r>
      <w:r w:rsidR="007C2552" w:rsidRPr="007C2552">
        <w:rPr>
          <w:rFonts w:ascii="Garamond" w:hAnsi="Garamond"/>
          <w:sz w:val="28"/>
          <w:szCs w:val="28"/>
        </w:rPr>
        <w:t xml:space="preserve"> – soluzioni – da esporre utilizzando un lessico tecnicamente </w:t>
      </w:r>
      <w:r w:rsidR="00E32A44">
        <w:rPr>
          <w:rFonts w:ascii="Garamond" w:hAnsi="Garamond"/>
          <w:sz w:val="28"/>
          <w:szCs w:val="28"/>
        </w:rPr>
        <w:t xml:space="preserve">adeguato </w:t>
      </w:r>
      <w:r w:rsidR="007C2552" w:rsidRPr="007C2552">
        <w:rPr>
          <w:rFonts w:ascii="Garamond" w:hAnsi="Garamond"/>
          <w:sz w:val="28"/>
          <w:szCs w:val="28"/>
        </w:rPr>
        <w:t xml:space="preserve">– a problemi giuridici emergenti in sede </w:t>
      </w:r>
      <w:r w:rsidR="00E32A44">
        <w:rPr>
          <w:rFonts w:ascii="Garamond" w:hAnsi="Garamond"/>
          <w:sz w:val="28"/>
          <w:szCs w:val="28"/>
        </w:rPr>
        <w:t>di disciplina della pubblica amministrazione</w:t>
      </w:r>
      <w:r w:rsidR="007C2552" w:rsidRPr="007C2552">
        <w:rPr>
          <w:rFonts w:ascii="Garamond" w:hAnsi="Garamond"/>
          <w:sz w:val="28"/>
          <w:szCs w:val="28"/>
        </w:rPr>
        <w:t>.</w:t>
      </w:r>
    </w:p>
    <w:sectPr w:rsidR="00514DC6" w:rsidRPr="008338D9" w:rsidSect="003E36D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0893"/>
    <w:multiLevelType w:val="hybridMultilevel"/>
    <w:tmpl w:val="412CC3B6"/>
    <w:lvl w:ilvl="0" w:tplc="949CA004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60BE"/>
    <w:multiLevelType w:val="hybridMultilevel"/>
    <w:tmpl w:val="55DA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A0E04"/>
    <w:multiLevelType w:val="hybridMultilevel"/>
    <w:tmpl w:val="FEEAF4EC"/>
    <w:lvl w:ilvl="0" w:tplc="9E605674">
      <w:numFmt w:val="bullet"/>
      <w:lvlText w:val="-"/>
      <w:lvlJc w:val="left"/>
      <w:pPr>
        <w:ind w:left="720" w:hanging="360"/>
      </w:pPr>
      <w:rPr>
        <w:rFonts w:ascii="Garamond" w:eastAsiaTheme="minorEastAsia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1083"/>
    <w:multiLevelType w:val="hybridMultilevel"/>
    <w:tmpl w:val="5CB884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671CF"/>
    <w:multiLevelType w:val="hybridMultilevel"/>
    <w:tmpl w:val="621E7376"/>
    <w:lvl w:ilvl="0" w:tplc="E356E31C">
      <w:numFmt w:val="bullet"/>
      <w:lvlText w:val="-"/>
      <w:lvlJc w:val="left"/>
      <w:pPr>
        <w:ind w:left="720" w:hanging="360"/>
      </w:pPr>
      <w:rPr>
        <w:rFonts w:ascii="Garamond" w:eastAsiaTheme="minorEastAsia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C6"/>
    <w:rsid w:val="00027711"/>
    <w:rsid w:val="00077F43"/>
    <w:rsid w:val="000C659F"/>
    <w:rsid w:val="000E11CA"/>
    <w:rsid w:val="0010681E"/>
    <w:rsid w:val="001E2709"/>
    <w:rsid w:val="001E2782"/>
    <w:rsid w:val="00276024"/>
    <w:rsid w:val="00293663"/>
    <w:rsid w:val="002A0A6E"/>
    <w:rsid w:val="002C60FB"/>
    <w:rsid w:val="00301FB3"/>
    <w:rsid w:val="00355691"/>
    <w:rsid w:val="003B4ADA"/>
    <w:rsid w:val="003C46DC"/>
    <w:rsid w:val="003C5C65"/>
    <w:rsid w:val="003E36DE"/>
    <w:rsid w:val="003F1D1B"/>
    <w:rsid w:val="00414736"/>
    <w:rsid w:val="004606C1"/>
    <w:rsid w:val="00514DC6"/>
    <w:rsid w:val="00546420"/>
    <w:rsid w:val="00563CB8"/>
    <w:rsid w:val="006229CA"/>
    <w:rsid w:val="00675BAB"/>
    <w:rsid w:val="00685912"/>
    <w:rsid w:val="006D6903"/>
    <w:rsid w:val="006F378F"/>
    <w:rsid w:val="0071732B"/>
    <w:rsid w:val="007C2552"/>
    <w:rsid w:val="007E4990"/>
    <w:rsid w:val="008126C5"/>
    <w:rsid w:val="008338D9"/>
    <w:rsid w:val="008F6CC7"/>
    <w:rsid w:val="00930285"/>
    <w:rsid w:val="0094358A"/>
    <w:rsid w:val="00A347D7"/>
    <w:rsid w:val="00AD6595"/>
    <w:rsid w:val="00B22EB3"/>
    <w:rsid w:val="00B904D9"/>
    <w:rsid w:val="00C075E5"/>
    <w:rsid w:val="00C446DF"/>
    <w:rsid w:val="00D057B1"/>
    <w:rsid w:val="00D56BCD"/>
    <w:rsid w:val="00DA0250"/>
    <w:rsid w:val="00DC05CC"/>
    <w:rsid w:val="00E32A44"/>
    <w:rsid w:val="00EA4D8B"/>
    <w:rsid w:val="00EC324A"/>
    <w:rsid w:val="00EC4F13"/>
    <w:rsid w:val="00F90C63"/>
    <w:rsid w:val="00F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F3DB72-1238-4ED8-8A22-BFC094B4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Calafà</dc:creator>
  <cp:lastModifiedBy>Sara Tronconi</cp:lastModifiedBy>
  <cp:revision>2</cp:revision>
  <dcterms:created xsi:type="dcterms:W3CDTF">2017-07-27T11:22:00Z</dcterms:created>
  <dcterms:modified xsi:type="dcterms:W3CDTF">2017-07-27T11:22:00Z</dcterms:modified>
</cp:coreProperties>
</file>