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A7" w:rsidRDefault="006913A7"/>
    <w:p w:rsidR="006913A7" w:rsidRDefault="006913A7" w:rsidP="006913A7">
      <w:pPr>
        <w:jc w:val="center"/>
        <w:rPr>
          <w:sz w:val="28"/>
          <w:szCs w:val="28"/>
        </w:rPr>
      </w:pPr>
      <w:r w:rsidRPr="006913A7">
        <w:rPr>
          <w:sz w:val="28"/>
          <w:szCs w:val="28"/>
        </w:rPr>
        <w:t>AVVISO PER STUDENTI NON FREQUENTANTI</w:t>
      </w:r>
      <w:r w:rsidRPr="006913A7">
        <w:rPr>
          <w:sz w:val="28"/>
          <w:szCs w:val="28"/>
        </w:rPr>
        <w:br/>
      </w:r>
    </w:p>
    <w:p w:rsidR="006913A7" w:rsidRPr="006913A7" w:rsidRDefault="006913A7" w:rsidP="006913A7">
      <w:pPr>
        <w:jc w:val="center"/>
        <w:rPr>
          <w:sz w:val="28"/>
          <w:szCs w:val="28"/>
        </w:rPr>
      </w:pPr>
    </w:p>
    <w:p w:rsidR="002742D6" w:rsidRDefault="006913A7">
      <w:pPr>
        <w:rPr>
          <w:szCs w:val="20"/>
        </w:rPr>
      </w:pPr>
      <w:r>
        <w:t>Cambiamento programma di esame:</w:t>
      </w:r>
      <w:r>
        <w:br/>
        <w:t>per i soli studenti non frequentanti, il testo</w:t>
      </w:r>
      <w:r>
        <w:br/>
        <w:t xml:space="preserve">P. </w:t>
      </w:r>
      <w:r>
        <w:rPr>
          <w:smallCaps/>
        </w:rPr>
        <w:t>Grossi</w:t>
      </w:r>
      <w:r>
        <w:t xml:space="preserve">, </w:t>
      </w:r>
      <w:r>
        <w:rPr>
          <w:i/>
        </w:rPr>
        <w:t>Introduzione al Novecento giuridico</w:t>
      </w:r>
      <w:r>
        <w:t xml:space="preserve">, Roma-Bari, Laterza, 2011, </w:t>
      </w:r>
      <w:r>
        <w:br/>
        <w:t>deve essere sostituito con il seguente testo:</w:t>
      </w:r>
      <w:r>
        <w:br/>
      </w:r>
      <w:r>
        <w:rPr>
          <w:smallCaps/>
          <w:szCs w:val="20"/>
        </w:rPr>
        <w:t xml:space="preserve">G.S. Pene </w:t>
      </w:r>
      <w:proofErr w:type="spellStart"/>
      <w:r>
        <w:rPr>
          <w:smallCaps/>
          <w:szCs w:val="20"/>
        </w:rPr>
        <w:t>vidari</w:t>
      </w:r>
      <w:proofErr w:type="spellEnd"/>
      <w:r>
        <w:rPr>
          <w:szCs w:val="20"/>
        </w:rPr>
        <w:t xml:space="preserve">¸ </w:t>
      </w:r>
      <w:r>
        <w:rPr>
          <w:i/>
          <w:szCs w:val="20"/>
        </w:rPr>
        <w:t>Lezioni e documenti su costituzioni e codici</w:t>
      </w:r>
      <w:r>
        <w:rPr>
          <w:szCs w:val="20"/>
        </w:rPr>
        <w:t xml:space="preserve">, Torino, </w:t>
      </w:r>
      <w:proofErr w:type="spellStart"/>
      <w:r>
        <w:rPr>
          <w:szCs w:val="20"/>
        </w:rPr>
        <w:t>Giappichelli</w:t>
      </w:r>
      <w:proofErr w:type="spellEnd"/>
      <w:r>
        <w:rPr>
          <w:szCs w:val="20"/>
        </w:rPr>
        <w:t>, 2007.</w:t>
      </w:r>
    </w:p>
    <w:p w:rsidR="002742D6" w:rsidRDefault="002742D6">
      <w:pPr>
        <w:rPr>
          <w:szCs w:val="20"/>
        </w:rPr>
      </w:pPr>
      <w:r>
        <w:rPr>
          <w:szCs w:val="20"/>
        </w:rPr>
        <w:t>I</w:t>
      </w:r>
      <w:r>
        <w:t>n alternativa:</w:t>
      </w:r>
      <w:r>
        <w:br/>
        <w:t xml:space="preserve">Paolo Grossi, </w:t>
      </w:r>
      <w:r>
        <w:rPr>
          <w:rStyle w:val="Enfasicorsivo"/>
        </w:rPr>
        <w:t>Società, diritto, stato. Un recupero per il diritto</w:t>
      </w:r>
      <w:r>
        <w:t xml:space="preserve">, Milano, </w:t>
      </w:r>
      <w:proofErr w:type="spellStart"/>
      <w:r>
        <w:t>Giuffrè</w:t>
      </w:r>
      <w:proofErr w:type="spellEnd"/>
      <w:r>
        <w:t>, 2006, solo le pagine 140-310.</w:t>
      </w:r>
      <w:r w:rsidR="006913A7">
        <w:br/>
      </w:r>
    </w:p>
    <w:p w:rsidR="004557A2" w:rsidRPr="002742D6" w:rsidRDefault="006913A7">
      <w:pPr>
        <w:rPr>
          <w:szCs w:val="20"/>
        </w:rPr>
      </w:pPr>
      <w:bookmarkStart w:id="0" w:name="_GoBack"/>
      <w:bookmarkEnd w:id="0"/>
      <w:r>
        <w:rPr>
          <w:szCs w:val="20"/>
        </w:rPr>
        <w:t>Gli altri testi già indicati nel programma di esame restano invariati.</w:t>
      </w:r>
      <w:r>
        <w:br/>
      </w:r>
    </w:p>
    <w:sectPr w:rsidR="004557A2" w:rsidRPr="002742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A7"/>
    <w:rsid w:val="002742D6"/>
    <w:rsid w:val="004557A2"/>
    <w:rsid w:val="0069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742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74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Bertoni</dc:creator>
  <cp:lastModifiedBy>Chiara Bertoni</cp:lastModifiedBy>
  <cp:revision>2</cp:revision>
  <dcterms:created xsi:type="dcterms:W3CDTF">2013-03-04T10:59:00Z</dcterms:created>
  <dcterms:modified xsi:type="dcterms:W3CDTF">2013-04-22T08:43:00Z</dcterms:modified>
</cp:coreProperties>
</file>